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90F0" w14:textId="77777777" w:rsidR="00D456D9" w:rsidRDefault="00E71FC5" w:rsidP="003D582B">
      <w:pPr>
        <w:pStyle w:val="BodyText"/>
        <w:tabs>
          <w:tab w:val="left" w:pos="5402"/>
        </w:tabs>
        <w:ind w:left="370"/>
        <w:rPr>
          <w:position w:val="1"/>
        </w:rPr>
      </w:pPr>
      <w:bookmarkStart w:id="0" w:name="_Hlk529778187"/>
      <w:r>
        <w:rPr>
          <w:noProof/>
        </w:rPr>
        <w:drawing>
          <wp:anchor distT="0" distB="0" distL="114300" distR="114300" simplePos="0" relativeHeight="251657216" behindDoc="0" locked="0" layoutInCell="1" allowOverlap="1" wp14:anchorId="7086910E" wp14:editId="7539982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749540" cy="1323975"/>
            <wp:effectExtent l="0" t="0" r="381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54985 jp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80" b="34543"/>
                    <a:stretch/>
                  </pic:blipFill>
                  <pic:spPr bwMode="auto">
                    <a:xfrm>
                      <a:off x="0" y="0"/>
                      <a:ext cx="774954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317A">
        <w:rPr>
          <w:rFonts w:cs="Arial"/>
          <w:noProof/>
          <w:color w:val="660099"/>
          <w:bdr w:val="none" w:sz="0" w:space="0" w:color="auto" w:frame="1"/>
          <w:shd w:val="clear" w:color="auto" w:fill="FFFFFF"/>
        </w:rPr>
        <w:pict w14:anchorId="04A0B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in;height:39.05pt;mso-width-percent:0;mso-height-percent:0;mso-width-percent:0;mso-height-percent:0">
            <v:imagedata r:id="rId8" o:title="6a602ef4-0105-4d2b-b518-a1a31bd64994"/>
          </v:shape>
        </w:pict>
      </w:r>
      <w:r w:rsidR="003D582B">
        <w:rPr>
          <w:position w:val="1"/>
        </w:rPr>
        <w:t xml:space="preserve">    </w:t>
      </w:r>
    </w:p>
    <w:p w14:paraId="0B619B66" w14:textId="3184608E" w:rsidR="00681579" w:rsidRPr="00FC3BC6" w:rsidRDefault="00D456D9" w:rsidP="00326047">
      <w:pPr>
        <w:pStyle w:val="BodyText"/>
        <w:tabs>
          <w:tab w:val="left" w:pos="5402"/>
        </w:tabs>
        <w:ind w:left="1440"/>
        <w:rPr>
          <w:b/>
          <w:bCs/>
          <w:position w:val="1"/>
          <w:sz w:val="36"/>
          <w:szCs w:val="36"/>
        </w:rPr>
      </w:pPr>
      <w:r w:rsidRPr="00FC3BC6">
        <w:rPr>
          <w:b/>
          <w:bCs/>
          <w:color w:val="7F7F7F" w:themeColor="text1" w:themeTint="80"/>
          <w:position w:val="1"/>
          <w:sz w:val="36"/>
          <w:szCs w:val="36"/>
        </w:rPr>
        <w:t xml:space="preserve">Invitation to </w:t>
      </w:r>
      <w:r w:rsidR="001810E3" w:rsidRPr="00FC3BC6">
        <w:rPr>
          <w:b/>
          <w:bCs/>
          <w:color w:val="7F7F7F" w:themeColor="text1" w:themeTint="80"/>
          <w:position w:val="1"/>
          <w:sz w:val="36"/>
          <w:szCs w:val="36"/>
        </w:rPr>
        <w:t>…</w:t>
      </w:r>
      <w:r w:rsidR="003D582B" w:rsidRPr="00FC3BC6">
        <w:rPr>
          <w:b/>
          <w:bCs/>
          <w:color w:val="7F7F7F" w:themeColor="text1" w:themeTint="80"/>
          <w:position w:val="1"/>
          <w:sz w:val="36"/>
          <w:szCs w:val="36"/>
        </w:rPr>
        <w:t xml:space="preserve">                           </w:t>
      </w:r>
      <w:r w:rsidR="003D582B" w:rsidRPr="00FC3BC6">
        <w:rPr>
          <w:b/>
          <w:bCs/>
          <w:position w:val="1"/>
          <w:sz w:val="36"/>
          <w:szCs w:val="36"/>
        </w:rPr>
        <w:tab/>
      </w:r>
    </w:p>
    <w:bookmarkEnd w:id="0"/>
    <w:p w14:paraId="5127B6E8" w14:textId="23ABD20E" w:rsidR="00D456D9" w:rsidRPr="002740F6" w:rsidRDefault="00D456D9" w:rsidP="001810E3">
      <w:pPr>
        <w:pStyle w:val="BodyText"/>
        <w:tabs>
          <w:tab w:val="left" w:pos="5402"/>
        </w:tabs>
        <w:ind w:left="720"/>
        <w:jc w:val="center"/>
        <w:rPr>
          <w:b/>
          <w:bCs/>
          <w:color w:val="1F497D" w:themeColor="text2"/>
          <w:position w:val="1"/>
          <w:sz w:val="36"/>
          <w:szCs w:val="36"/>
        </w:rPr>
      </w:pPr>
      <w:r w:rsidRPr="002740F6">
        <w:rPr>
          <w:b/>
          <w:bCs/>
          <w:color w:val="1F497D" w:themeColor="text2"/>
          <w:position w:val="1"/>
          <w:sz w:val="36"/>
          <w:szCs w:val="36"/>
        </w:rPr>
        <w:t>The New Jersey</w:t>
      </w:r>
      <w:r w:rsidR="009B1167" w:rsidRPr="002740F6">
        <w:rPr>
          <w:b/>
          <w:bCs/>
          <w:color w:val="1F497D" w:themeColor="text2"/>
          <w:position w:val="1"/>
          <w:sz w:val="36"/>
          <w:szCs w:val="36"/>
        </w:rPr>
        <w:t xml:space="preserve"> </w:t>
      </w:r>
      <w:r w:rsidRPr="002740F6">
        <w:rPr>
          <w:b/>
          <w:bCs/>
          <w:color w:val="1F497D" w:themeColor="text2"/>
          <w:position w:val="1"/>
          <w:sz w:val="36"/>
          <w:szCs w:val="36"/>
        </w:rPr>
        <w:t>Big Data Alliance</w:t>
      </w:r>
    </w:p>
    <w:p w14:paraId="5B60E7E9" w14:textId="35FB30AB" w:rsidR="002740F6" w:rsidRDefault="00D456D9" w:rsidP="002740F6">
      <w:pPr>
        <w:pStyle w:val="BodyText"/>
        <w:tabs>
          <w:tab w:val="left" w:pos="5402"/>
        </w:tabs>
        <w:jc w:val="center"/>
        <w:rPr>
          <w:b/>
          <w:bCs/>
          <w:color w:val="1F497D" w:themeColor="text2"/>
          <w:position w:val="1"/>
          <w:sz w:val="36"/>
          <w:szCs w:val="36"/>
        </w:rPr>
      </w:pPr>
      <w:r w:rsidRPr="002740F6">
        <w:rPr>
          <w:b/>
          <w:bCs/>
          <w:color w:val="1F497D" w:themeColor="text2"/>
          <w:position w:val="1"/>
          <w:sz w:val="36"/>
          <w:szCs w:val="36"/>
        </w:rPr>
        <w:t>Research</w:t>
      </w:r>
      <w:r w:rsidR="00877262" w:rsidRPr="002740F6">
        <w:rPr>
          <w:b/>
          <w:bCs/>
          <w:color w:val="1F497D" w:themeColor="text2"/>
          <w:position w:val="1"/>
          <w:sz w:val="36"/>
          <w:szCs w:val="36"/>
        </w:rPr>
        <w:t xml:space="preserve"> </w:t>
      </w:r>
      <w:r w:rsidRPr="002740F6">
        <w:rPr>
          <w:b/>
          <w:bCs/>
          <w:color w:val="1F497D" w:themeColor="text2"/>
          <w:position w:val="1"/>
          <w:sz w:val="36"/>
          <w:szCs w:val="36"/>
        </w:rPr>
        <w:t>Forum</w:t>
      </w:r>
      <w:r w:rsidR="000024DF" w:rsidRPr="002740F6">
        <w:rPr>
          <w:b/>
          <w:bCs/>
          <w:color w:val="1F497D" w:themeColor="text2"/>
          <w:position w:val="1"/>
          <w:sz w:val="36"/>
          <w:szCs w:val="36"/>
        </w:rPr>
        <w:t xml:space="preserve"> </w:t>
      </w:r>
    </w:p>
    <w:p w14:paraId="0086D595" w14:textId="77777777" w:rsidR="002740F6" w:rsidRPr="002740F6" w:rsidRDefault="002740F6" w:rsidP="002740F6">
      <w:pPr>
        <w:pStyle w:val="BodyText"/>
        <w:tabs>
          <w:tab w:val="left" w:pos="5402"/>
        </w:tabs>
        <w:jc w:val="center"/>
        <w:rPr>
          <w:b/>
          <w:bCs/>
          <w:color w:val="1F497D" w:themeColor="text2"/>
          <w:position w:val="1"/>
          <w:sz w:val="36"/>
          <w:szCs w:val="36"/>
        </w:rPr>
      </w:pPr>
    </w:p>
    <w:p w14:paraId="40180F7D" w14:textId="2F7BD781" w:rsidR="00556F24" w:rsidRPr="002740F6" w:rsidRDefault="00556F24" w:rsidP="00556F24">
      <w:pPr>
        <w:rPr>
          <w:rFonts w:ascii="-webkit-standard" w:hAnsi="-webkit-standard"/>
          <w:color w:val="000000"/>
          <w:sz w:val="28"/>
          <w:szCs w:val="28"/>
        </w:rPr>
      </w:pPr>
      <w:r w:rsidRPr="002740F6">
        <w:rPr>
          <w:rFonts w:ascii="-webkit-standard" w:hAnsi="-webkit-standard"/>
          <w:b/>
          <w:bCs/>
          <w:color w:val="1F497D" w:themeColor="text2"/>
          <w:sz w:val="28"/>
          <w:szCs w:val="28"/>
        </w:rPr>
        <w:t>When:</w:t>
      </w:r>
      <w:r w:rsidRPr="002740F6">
        <w:rPr>
          <w:rFonts w:ascii="-webkit-standard" w:hAnsi="-webkit-standard"/>
          <w:color w:val="1F497D" w:themeColor="text2"/>
          <w:sz w:val="28"/>
          <w:szCs w:val="28"/>
        </w:rPr>
        <w:t xml:space="preserve"> </w:t>
      </w:r>
      <w:r w:rsidR="00D94C41">
        <w:rPr>
          <w:rFonts w:ascii="-webkit-standard" w:hAnsi="-webkit-standard"/>
          <w:color w:val="000000"/>
          <w:sz w:val="28"/>
          <w:szCs w:val="28"/>
        </w:rPr>
        <w:t>Friday</w:t>
      </w:r>
      <w:r w:rsidR="00FC3BC6" w:rsidRPr="002740F6">
        <w:rPr>
          <w:rFonts w:ascii="-webkit-standard" w:hAnsi="-webkit-standard"/>
          <w:color w:val="000000"/>
          <w:sz w:val="28"/>
          <w:szCs w:val="28"/>
        </w:rPr>
        <w:t xml:space="preserve"> </w:t>
      </w:r>
      <w:r w:rsidR="003D72F8">
        <w:rPr>
          <w:rFonts w:ascii="-webkit-standard" w:hAnsi="-webkit-standard"/>
          <w:color w:val="000000"/>
          <w:sz w:val="28"/>
          <w:szCs w:val="28"/>
        </w:rPr>
        <w:t xml:space="preserve">December </w:t>
      </w:r>
      <w:r w:rsidR="00330F0C">
        <w:rPr>
          <w:rFonts w:ascii="-webkit-standard" w:hAnsi="-webkit-standard"/>
          <w:color w:val="000000"/>
          <w:sz w:val="28"/>
          <w:szCs w:val="28"/>
        </w:rPr>
        <w:t>10</w:t>
      </w:r>
      <w:r w:rsidRPr="002740F6">
        <w:rPr>
          <w:rFonts w:ascii="-webkit-standard" w:hAnsi="-webkit-standard"/>
          <w:color w:val="000000"/>
          <w:sz w:val="28"/>
          <w:szCs w:val="28"/>
        </w:rPr>
        <w:t>, 20</w:t>
      </w:r>
      <w:r w:rsidR="006875CD" w:rsidRPr="002740F6">
        <w:rPr>
          <w:rFonts w:ascii="-webkit-standard" w:hAnsi="-webkit-standard"/>
          <w:color w:val="000000"/>
          <w:sz w:val="28"/>
          <w:szCs w:val="28"/>
        </w:rPr>
        <w:t>2</w:t>
      </w:r>
      <w:r w:rsidR="003D72F8">
        <w:rPr>
          <w:rFonts w:ascii="-webkit-standard" w:hAnsi="-webkit-standard"/>
          <w:color w:val="000000"/>
          <w:sz w:val="28"/>
          <w:szCs w:val="28"/>
        </w:rPr>
        <w:t>1</w:t>
      </w:r>
      <w:r w:rsidRPr="002740F6">
        <w:rPr>
          <w:rFonts w:ascii="-webkit-standard" w:hAnsi="-webkit-standard"/>
          <w:color w:val="000000"/>
          <w:sz w:val="28"/>
          <w:szCs w:val="28"/>
        </w:rPr>
        <w:t xml:space="preserve"> </w:t>
      </w:r>
      <w:r w:rsidR="003D72F8">
        <w:rPr>
          <w:rFonts w:ascii="-webkit-standard" w:hAnsi="-webkit-standard"/>
          <w:color w:val="000000"/>
          <w:sz w:val="28"/>
          <w:szCs w:val="28"/>
        </w:rPr>
        <w:t>9</w:t>
      </w:r>
      <w:r w:rsidR="00762AFC">
        <w:rPr>
          <w:rFonts w:ascii="-webkit-standard" w:hAnsi="-webkit-standard"/>
          <w:color w:val="000000"/>
          <w:sz w:val="28"/>
          <w:szCs w:val="28"/>
        </w:rPr>
        <w:t>:00</w:t>
      </w:r>
      <w:r w:rsidRPr="002740F6">
        <w:rPr>
          <w:rFonts w:ascii="-webkit-standard" w:hAnsi="-webkit-standard"/>
          <w:color w:val="000000"/>
          <w:sz w:val="28"/>
          <w:szCs w:val="28"/>
        </w:rPr>
        <w:t xml:space="preserve"> </w:t>
      </w:r>
      <w:r w:rsidR="00762AFC">
        <w:rPr>
          <w:rFonts w:ascii="-webkit-standard" w:hAnsi="-webkit-standard"/>
          <w:color w:val="000000"/>
          <w:sz w:val="28"/>
          <w:szCs w:val="28"/>
        </w:rPr>
        <w:t>a</w:t>
      </w:r>
      <w:r w:rsidRPr="002740F6">
        <w:rPr>
          <w:rFonts w:ascii="-webkit-standard" w:hAnsi="-webkit-standard"/>
          <w:color w:val="000000"/>
          <w:sz w:val="28"/>
          <w:szCs w:val="28"/>
        </w:rPr>
        <w:t>m–</w:t>
      </w:r>
      <w:r w:rsidR="006875CD" w:rsidRPr="002740F6">
        <w:rPr>
          <w:rFonts w:ascii="-webkit-standard" w:hAnsi="-webkit-standard"/>
          <w:color w:val="000000"/>
          <w:sz w:val="28"/>
          <w:szCs w:val="28"/>
        </w:rPr>
        <w:t>1</w:t>
      </w:r>
      <w:r w:rsidR="003D72F8">
        <w:rPr>
          <w:rFonts w:ascii="-webkit-standard" w:hAnsi="-webkit-standard"/>
          <w:color w:val="000000"/>
          <w:sz w:val="28"/>
          <w:szCs w:val="28"/>
        </w:rPr>
        <w:t>2</w:t>
      </w:r>
      <w:r w:rsidR="006875CD" w:rsidRPr="002740F6">
        <w:rPr>
          <w:rFonts w:ascii="-webkit-standard" w:hAnsi="-webkit-standard"/>
          <w:color w:val="000000"/>
          <w:sz w:val="28"/>
          <w:szCs w:val="28"/>
        </w:rPr>
        <w:t>:</w:t>
      </w:r>
      <w:r w:rsidR="003D72F8">
        <w:rPr>
          <w:rFonts w:ascii="-webkit-standard" w:hAnsi="-webkit-standard"/>
          <w:color w:val="000000"/>
          <w:sz w:val="28"/>
          <w:szCs w:val="28"/>
        </w:rPr>
        <w:t>0</w:t>
      </w:r>
      <w:r w:rsidR="006875CD" w:rsidRPr="002740F6">
        <w:rPr>
          <w:rFonts w:ascii="-webkit-standard" w:hAnsi="-webkit-standard"/>
          <w:color w:val="000000"/>
          <w:sz w:val="28"/>
          <w:szCs w:val="28"/>
        </w:rPr>
        <w:t>0</w:t>
      </w:r>
      <w:r w:rsidRPr="002740F6">
        <w:rPr>
          <w:rFonts w:ascii="-webkit-standard" w:hAnsi="-webkit-standard"/>
          <w:color w:val="000000"/>
          <w:sz w:val="28"/>
          <w:szCs w:val="28"/>
        </w:rPr>
        <w:t xml:space="preserve"> pm</w:t>
      </w:r>
      <w:r w:rsidR="00C006E8">
        <w:rPr>
          <w:rFonts w:ascii="-webkit-standard" w:hAnsi="-webkit-standard"/>
          <w:color w:val="000000"/>
          <w:sz w:val="28"/>
          <w:szCs w:val="28"/>
        </w:rPr>
        <w:t xml:space="preserve"> ET</w:t>
      </w:r>
    </w:p>
    <w:p w14:paraId="1769F5A2" w14:textId="77777777" w:rsidR="005C107C" w:rsidRDefault="005C107C" w:rsidP="00583250">
      <w:pPr>
        <w:rPr>
          <w:rFonts w:ascii="-webkit-standard" w:hAnsi="-webkit-standard"/>
          <w:b/>
          <w:bCs/>
          <w:color w:val="1F497D" w:themeColor="text2"/>
          <w:sz w:val="28"/>
          <w:szCs w:val="28"/>
        </w:rPr>
      </w:pPr>
    </w:p>
    <w:p w14:paraId="318B2146" w14:textId="430C081D" w:rsidR="003977B5" w:rsidRDefault="00556F24" w:rsidP="00583250">
      <w:pPr>
        <w:rPr>
          <w:rFonts w:ascii="-webkit-standard" w:hAnsi="-webkit-standard"/>
          <w:color w:val="000000" w:themeColor="text1"/>
          <w:sz w:val="28"/>
          <w:szCs w:val="28"/>
        </w:rPr>
      </w:pPr>
      <w:r w:rsidRPr="002740F6">
        <w:rPr>
          <w:rFonts w:ascii="-webkit-standard" w:hAnsi="-webkit-standard"/>
          <w:b/>
          <w:bCs/>
          <w:color w:val="1F497D" w:themeColor="text2"/>
          <w:sz w:val="28"/>
          <w:szCs w:val="28"/>
        </w:rPr>
        <w:t xml:space="preserve">Where: </w:t>
      </w:r>
      <w:r w:rsidR="00087337" w:rsidRPr="002740F6">
        <w:rPr>
          <w:rFonts w:ascii="-webkit-standard" w:hAnsi="-webkit-standard"/>
          <w:color w:val="000000" w:themeColor="text1"/>
          <w:sz w:val="28"/>
          <w:szCs w:val="28"/>
        </w:rPr>
        <w:t>Virtual Event</w:t>
      </w:r>
      <w:r w:rsidR="002740F6">
        <w:rPr>
          <w:rFonts w:ascii="-webkit-standard" w:hAnsi="-webkit-standard"/>
          <w:color w:val="000000" w:themeColor="text1"/>
          <w:sz w:val="28"/>
          <w:szCs w:val="28"/>
        </w:rPr>
        <w:t xml:space="preserve"> - </w:t>
      </w:r>
      <w:r w:rsidR="002740F6" w:rsidRPr="002740F6">
        <w:rPr>
          <w:rFonts w:ascii="-webkit-standard" w:hAnsi="-webkit-standard"/>
          <w:color w:val="000000" w:themeColor="text1"/>
          <w:sz w:val="28"/>
          <w:szCs w:val="28"/>
        </w:rPr>
        <w:t xml:space="preserve">Please Register </w:t>
      </w:r>
      <w:hyperlink r:id="rId9" w:history="1">
        <w:r w:rsidR="00951C30" w:rsidRPr="00B92BD0">
          <w:rPr>
            <w:rStyle w:val="Hyperlink"/>
            <w:rFonts w:ascii="-webkit-standard" w:hAnsi="-webkit-standard"/>
            <w:sz w:val="28"/>
            <w:szCs w:val="28"/>
          </w:rPr>
          <w:t>here</w:t>
        </w:r>
      </w:hyperlink>
      <w:r w:rsidR="00951C30">
        <w:rPr>
          <w:rFonts w:ascii="-webkit-standard" w:hAnsi="-webkit-standard"/>
          <w:color w:val="000000" w:themeColor="text1"/>
          <w:sz w:val="28"/>
          <w:szCs w:val="28"/>
        </w:rPr>
        <w:t xml:space="preserve">: </w:t>
      </w:r>
      <w:hyperlink r:id="rId10" w:history="1">
        <w:r w:rsidR="00B92BD0" w:rsidRPr="00546A23">
          <w:rPr>
            <w:rStyle w:val="Hyperlink"/>
            <w:rFonts w:ascii="-webkit-standard" w:hAnsi="-webkit-standard"/>
            <w:sz w:val="28"/>
            <w:szCs w:val="28"/>
          </w:rPr>
          <w:t>https://bit.ly/NJBDA2021ResearchForum</w:t>
        </w:r>
      </w:hyperlink>
    </w:p>
    <w:p w14:paraId="0C365AC4" w14:textId="77777777" w:rsidR="002740F6" w:rsidRPr="002740F6" w:rsidRDefault="002740F6" w:rsidP="00583250">
      <w:pPr>
        <w:rPr>
          <w:rFonts w:ascii="-webkit-standard" w:hAnsi="-webkit-standard"/>
          <w:color w:val="000000" w:themeColor="text1"/>
          <w:sz w:val="28"/>
          <w:szCs w:val="28"/>
        </w:rPr>
      </w:pPr>
    </w:p>
    <w:p w14:paraId="72AC93AE" w14:textId="77777777" w:rsidR="007E77AB" w:rsidRDefault="00556F24" w:rsidP="007E77AB">
      <w:r w:rsidRPr="002740F6">
        <w:rPr>
          <w:rFonts w:ascii="-webkit-standard" w:hAnsi="-webkit-standard"/>
          <w:color w:val="000000"/>
          <w:sz w:val="26"/>
          <w:szCs w:val="26"/>
        </w:rPr>
        <w:t xml:space="preserve">The New Jersey Big Data Alliance is convening </w:t>
      </w:r>
      <w:r w:rsidR="00E76513">
        <w:rPr>
          <w:rFonts w:ascii="-webkit-standard" w:hAnsi="-webkit-standard"/>
          <w:color w:val="000000"/>
          <w:sz w:val="26"/>
          <w:szCs w:val="26"/>
        </w:rPr>
        <w:t xml:space="preserve">NJBDA </w:t>
      </w:r>
      <w:r w:rsidRPr="002740F6">
        <w:rPr>
          <w:rFonts w:ascii="-webkit-standard" w:hAnsi="-webkit-standard"/>
          <w:color w:val="000000"/>
          <w:sz w:val="26"/>
          <w:szCs w:val="26"/>
        </w:rPr>
        <w:t xml:space="preserve">Research </w:t>
      </w:r>
      <w:r w:rsidR="00D75EDC" w:rsidRPr="002740F6">
        <w:rPr>
          <w:rFonts w:ascii="-webkit-standard" w:hAnsi="-webkit-standard"/>
          <w:color w:val="000000"/>
          <w:sz w:val="26"/>
          <w:szCs w:val="26"/>
        </w:rPr>
        <w:t xml:space="preserve">Forum </w:t>
      </w:r>
      <w:r w:rsidRPr="002740F6">
        <w:rPr>
          <w:rFonts w:ascii="-webkit-standard" w:hAnsi="-webkit-standard"/>
          <w:color w:val="000000"/>
          <w:sz w:val="26"/>
          <w:szCs w:val="26"/>
        </w:rPr>
        <w:t xml:space="preserve">which is open </w:t>
      </w:r>
      <w:r w:rsidR="003D72F8">
        <w:rPr>
          <w:rFonts w:ascii="-webkit-standard" w:hAnsi="-webkit-standard"/>
          <w:color w:val="000000"/>
          <w:sz w:val="26"/>
          <w:szCs w:val="26"/>
        </w:rPr>
        <w:t xml:space="preserve">to all </w:t>
      </w:r>
      <w:r w:rsidRPr="002740F6">
        <w:rPr>
          <w:rFonts w:ascii="-webkit-standard" w:hAnsi="-webkit-standard"/>
          <w:color w:val="000000"/>
          <w:sz w:val="26"/>
          <w:szCs w:val="26"/>
        </w:rPr>
        <w:t>research professionals</w:t>
      </w:r>
      <w:r w:rsidR="003D72F8">
        <w:rPr>
          <w:rFonts w:ascii="-webkit-standard" w:hAnsi="-webkit-standard"/>
          <w:color w:val="000000"/>
          <w:sz w:val="26"/>
          <w:szCs w:val="26"/>
        </w:rPr>
        <w:t xml:space="preserve">, faculty, research computing professionals, students, and other campus partners </w:t>
      </w:r>
      <w:r w:rsidRPr="002740F6">
        <w:rPr>
          <w:rFonts w:ascii="-webkit-standard" w:hAnsi="-webkit-standard"/>
          <w:color w:val="000000"/>
          <w:sz w:val="26"/>
          <w:szCs w:val="26"/>
        </w:rPr>
        <w:t>interested in shaping the Big Data research collaboration landscape.</w:t>
      </w:r>
      <w:r w:rsidR="007E77AB">
        <w:rPr>
          <w:rFonts w:ascii="-webkit-standard" w:hAnsi="-webkit-standard"/>
          <w:color w:val="000000"/>
          <w:sz w:val="26"/>
          <w:szCs w:val="26"/>
        </w:rPr>
        <w:t xml:space="preserve"> </w:t>
      </w:r>
      <w:r w:rsidR="007E77AB">
        <w:rPr>
          <w:rFonts w:ascii="-webkit-standard" w:hAnsi="-webkit-standard"/>
          <w:color w:val="000000"/>
          <w:sz w:val="26"/>
          <w:szCs w:val="26"/>
          <w:shd w:val="clear" w:color="auto" w:fill="FFFFFF"/>
        </w:rPr>
        <w:t>Please feel free to share with your communities!</w:t>
      </w:r>
    </w:p>
    <w:p w14:paraId="61590624" w14:textId="61AA7637" w:rsidR="00556F24" w:rsidRPr="002740F6" w:rsidRDefault="00556F24" w:rsidP="00B422D5">
      <w:pPr>
        <w:ind w:left="720"/>
        <w:rPr>
          <w:rFonts w:ascii="-webkit-standard" w:hAnsi="-webkit-standard"/>
          <w:color w:val="000000"/>
          <w:sz w:val="26"/>
          <w:szCs w:val="26"/>
        </w:rPr>
      </w:pPr>
    </w:p>
    <w:p w14:paraId="241A9E1B" w14:textId="77777777" w:rsidR="00E76513" w:rsidRDefault="00E76513" w:rsidP="00556F24">
      <w:pPr>
        <w:rPr>
          <w:rFonts w:ascii="-webkit-standard" w:hAnsi="-webkit-standard"/>
          <w:color w:val="000000"/>
          <w:sz w:val="32"/>
          <w:szCs w:val="32"/>
        </w:rPr>
      </w:pPr>
    </w:p>
    <w:p w14:paraId="2F4D8917" w14:textId="6E2888F2" w:rsidR="00556F24" w:rsidRPr="00B92BD0" w:rsidRDefault="002740F6" w:rsidP="00556F24">
      <w:pPr>
        <w:rPr>
          <w:rFonts w:ascii="-webkit-standard" w:hAnsi="-webkit-standard"/>
          <w:color w:val="000000" w:themeColor="text1"/>
          <w:sz w:val="32"/>
          <w:szCs w:val="32"/>
        </w:rPr>
      </w:pPr>
      <w:r w:rsidRPr="001810E3">
        <w:rPr>
          <w:rFonts w:ascii="-webkit-standard" w:hAnsi="-webkit-standard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DE746" wp14:editId="347E58FC">
                <wp:simplePos x="0" y="0"/>
                <wp:positionH relativeFrom="column">
                  <wp:posOffset>505838</wp:posOffset>
                </wp:positionH>
                <wp:positionV relativeFrom="paragraph">
                  <wp:posOffset>124041</wp:posOffset>
                </wp:positionV>
                <wp:extent cx="6264613" cy="3336587"/>
                <wp:effectExtent l="0" t="0" r="952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613" cy="333658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7A9CB" w14:textId="69CB4DD9" w:rsidR="00B422D5" w:rsidRPr="00DA62E3" w:rsidRDefault="002740F6" w:rsidP="00B422D5">
                            <w:pPr>
                              <w:jc w:val="center"/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</w:pPr>
                            <w:r w:rsidRPr="00DA62E3"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 xml:space="preserve">Forum </w:t>
                            </w:r>
                            <w:r w:rsidR="005C107C" w:rsidRPr="00DA62E3"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>Highlights</w:t>
                            </w:r>
                          </w:p>
                          <w:p w14:paraId="66DA298F" w14:textId="77777777" w:rsidR="00B422D5" w:rsidRPr="00DA62E3" w:rsidRDefault="00B422D5" w:rsidP="00B422D5">
                            <w:pPr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</w:pPr>
                          </w:p>
                          <w:p w14:paraId="25B8E405" w14:textId="77777777" w:rsidR="005C107C" w:rsidRPr="00DA62E3" w:rsidRDefault="005C107C" w:rsidP="005C107C">
                            <w:pPr>
                              <w:pStyle w:val="ListParagraph"/>
                              <w:ind w:left="720" w:firstLine="0"/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</w:pPr>
                          </w:p>
                          <w:p w14:paraId="28805071" w14:textId="3676F308" w:rsidR="005C107C" w:rsidRPr="00DA62E3" w:rsidRDefault="005C107C" w:rsidP="005C10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</w:pPr>
                            <w:r w:rsidRPr="00DA62E3"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>Big Data Research Collaborations</w:t>
                            </w:r>
                          </w:p>
                          <w:p w14:paraId="28B9D7DA" w14:textId="77777777" w:rsidR="005C107C" w:rsidRPr="00DA62E3" w:rsidRDefault="005C107C" w:rsidP="005C107C">
                            <w:pPr>
                              <w:pStyle w:val="ListParagraph"/>
                              <w:ind w:left="720" w:firstLine="0"/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</w:pPr>
                          </w:p>
                          <w:p w14:paraId="102361AC" w14:textId="6373BF62" w:rsidR="005C107C" w:rsidRPr="00DA62E3" w:rsidRDefault="005C107C" w:rsidP="005C10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</w:pPr>
                            <w:r w:rsidRPr="00DA62E3"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 xml:space="preserve">Communities and Resources for Advancing Collaborations </w:t>
                            </w:r>
                          </w:p>
                          <w:p w14:paraId="4EC73B4F" w14:textId="77777777" w:rsidR="005C107C" w:rsidRPr="00DA62E3" w:rsidRDefault="005C107C" w:rsidP="005C107C">
                            <w:pPr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</w:pPr>
                          </w:p>
                          <w:p w14:paraId="117B8331" w14:textId="0B92BF57" w:rsidR="005C107C" w:rsidRPr="00DA62E3" w:rsidRDefault="003977B5" w:rsidP="009F75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</w:pPr>
                            <w:r w:rsidRPr="00DA62E3"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>F</w:t>
                            </w:r>
                            <w:r w:rsidR="00F77F1E" w:rsidRPr="00DA62E3"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 xml:space="preserve">unding </w:t>
                            </w:r>
                            <w:r w:rsidR="005C107C" w:rsidRPr="00DA62E3"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>O</w:t>
                            </w:r>
                            <w:r w:rsidR="00B422D5" w:rsidRPr="00DA62E3"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>pportunities</w:t>
                            </w:r>
                            <w:r w:rsidR="00F456A5" w:rsidRPr="00DA62E3"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7C31BF7" w14:textId="77777777" w:rsidR="005C107C" w:rsidRPr="00DA62E3" w:rsidRDefault="005C107C" w:rsidP="00E76513">
                            <w:pPr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</w:pPr>
                          </w:p>
                          <w:p w14:paraId="28FB1320" w14:textId="774480AD" w:rsidR="005C107C" w:rsidRPr="00DA62E3" w:rsidRDefault="005C107C" w:rsidP="005C10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</w:pPr>
                            <w:r w:rsidRPr="00DA62E3"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 xml:space="preserve">Establish </w:t>
                            </w:r>
                            <w:r w:rsidR="00C006E8" w:rsidRPr="00DA62E3"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>C</w:t>
                            </w:r>
                            <w:r w:rsidRPr="00DA62E3"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 xml:space="preserve">ontacts with the New Jersey Big Data </w:t>
                            </w:r>
                            <w:r w:rsidR="00C006E8" w:rsidRPr="00DA62E3"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>R</w:t>
                            </w:r>
                            <w:r w:rsidRPr="00DA62E3"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 xml:space="preserve">esearch </w:t>
                            </w:r>
                            <w:r w:rsidR="00C006E8" w:rsidRPr="00DA62E3"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>C</w:t>
                            </w:r>
                            <w:r w:rsidRPr="00DA62E3"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>ommunity</w:t>
                            </w:r>
                          </w:p>
                          <w:p w14:paraId="4FBE2F4F" w14:textId="77777777" w:rsidR="003D72F8" w:rsidRPr="00DA62E3" w:rsidRDefault="003D72F8" w:rsidP="005C107C">
                            <w:pPr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</w:pPr>
                          </w:p>
                          <w:p w14:paraId="7D929081" w14:textId="77777777" w:rsidR="005C107C" w:rsidRPr="00DA62E3" w:rsidRDefault="005C107C" w:rsidP="002740F6">
                            <w:pPr>
                              <w:ind w:left="360"/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</w:pPr>
                          </w:p>
                          <w:p w14:paraId="5A49AA50" w14:textId="0B445229" w:rsidR="00B422D5" w:rsidRPr="00DA62E3" w:rsidRDefault="00890B28" w:rsidP="002740F6">
                            <w:pPr>
                              <w:pStyle w:val="ListParagraph"/>
                              <w:ind w:left="0" w:firstLine="0"/>
                              <w:jc w:val="center"/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DA62E3"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Join us for this unique opportunity to c</w:t>
                            </w:r>
                            <w:r w:rsidR="00504B13" w:rsidRPr="00DA62E3"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onnect to</w:t>
                            </w:r>
                            <w:r w:rsidRPr="00DA62E3"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56A5" w:rsidRPr="00DA62E3"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5C107C" w:rsidRPr="00DA62E3"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 xml:space="preserve">Big Data </w:t>
                            </w:r>
                            <w:r w:rsidR="00877262" w:rsidRPr="00DA62E3"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Research Community</w:t>
                            </w:r>
                            <w:r w:rsidRPr="00DA62E3"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3919E2FE" w14:textId="77777777" w:rsidR="002740F6" w:rsidRPr="00DA62E3" w:rsidRDefault="002740F6" w:rsidP="00583250">
                            <w:pPr>
                              <w:jc w:val="center"/>
                              <w:rPr>
                                <w:rFonts w:ascii="-webkit-standard" w:hAnsi="-webkit-standard"/>
                                <w:b/>
                                <w:bCs/>
                                <w:color w:val="F2F2F2" w:themeColor="background1" w:themeShade="F2"/>
                              </w:rPr>
                            </w:pPr>
                          </w:p>
                          <w:p w14:paraId="24E81B95" w14:textId="127F8B88" w:rsidR="00583250" w:rsidRDefault="00583250" w:rsidP="00583250"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7776E9DC" w14:textId="77777777" w:rsidR="00583250" w:rsidRDefault="00583250" w:rsidP="00583250">
                            <w:pPr>
                              <w:rPr>
                                <w:rFonts w:eastAsiaTheme="minorHAnsi"/>
                                <w:color w:val="7F8083"/>
                              </w:rPr>
                            </w:pPr>
                          </w:p>
                          <w:p w14:paraId="6F221C6E" w14:textId="77777777" w:rsidR="00583250" w:rsidRPr="00890B28" w:rsidRDefault="00583250" w:rsidP="00890B28">
                            <w:pPr>
                              <w:pStyle w:val="ListParagraph"/>
                              <w:ind w:left="0" w:firstLine="0"/>
                              <w:rPr>
                                <w:rFonts w:ascii="-webkit-standard" w:hAnsi="-webkit-standard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DE7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.85pt;margin-top:9.75pt;width:493.3pt;height:2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" fillcolor="#1f497d [3215]" strokeweight=".5pt">
                <v:textbox>
                  <w:txbxContent>
                    <w:p w14:paraId="2BC7A9CB" w14:textId="69CB4DD9" w:rsidR="00B422D5" w:rsidRPr="00DA62E3" w:rsidRDefault="002740F6" w:rsidP="00B422D5">
                      <w:pPr>
                        <w:jc w:val="center"/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</w:pPr>
                      <w:r w:rsidRPr="00DA62E3"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  <w:t xml:space="preserve">Forum </w:t>
                      </w:r>
                      <w:r w:rsidR="005C107C" w:rsidRPr="00DA62E3"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  <w:t>Highlights</w:t>
                      </w:r>
                    </w:p>
                    <w:p w14:paraId="66DA298F" w14:textId="77777777" w:rsidR="00B422D5" w:rsidRPr="00DA62E3" w:rsidRDefault="00B422D5" w:rsidP="00B422D5">
                      <w:pPr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</w:pPr>
                    </w:p>
                    <w:p w14:paraId="25B8E405" w14:textId="77777777" w:rsidR="005C107C" w:rsidRPr="00DA62E3" w:rsidRDefault="005C107C" w:rsidP="005C107C">
                      <w:pPr>
                        <w:pStyle w:val="ListParagraph"/>
                        <w:ind w:left="720" w:firstLine="0"/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</w:pPr>
                    </w:p>
                    <w:p w14:paraId="28805071" w14:textId="3676F308" w:rsidR="005C107C" w:rsidRPr="00DA62E3" w:rsidRDefault="005C107C" w:rsidP="005C10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</w:pPr>
                      <w:r w:rsidRPr="00DA62E3"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  <w:t>Big Data Research Collaborations</w:t>
                      </w:r>
                    </w:p>
                    <w:p w14:paraId="28B9D7DA" w14:textId="77777777" w:rsidR="005C107C" w:rsidRPr="00DA62E3" w:rsidRDefault="005C107C" w:rsidP="005C107C">
                      <w:pPr>
                        <w:pStyle w:val="ListParagraph"/>
                        <w:ind w:left="720" w:firstLine="0"/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</w:pPr>
                    </w:p>
                    <w:p w14:paraId="102361AC" w14:textId="6373BF62" w:rsidR="005C107C" w:rsidRPr="00DA62E3" w:rsidRDefault="005C107C" w:rsidP="005C10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</w:pPr>
                      <w:r w:rsidRPr="00DA62E3"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  <w:t xml:space="preserve">Communities and Resources for Advancing Collaborations </w:t>
                      </w:r>
                    </w:p>
                    <w:p w14:paraId="4EC73B4F" w14:textId="77777777" w:rsidR="005C107C" w:rsidRPr="00DA62E3" w:rsidRDefault="005C107C" w:rsidP="005C107C">
                      <w:pPr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</w:pPr>
                    </w:p>
                    <w:p w14:paraId="117B8331" w14:textId="0B92BF57" w:rsidR="005C107C" w:rsidRPr="00DA62E3" w:rsidRDefault="003977B5" w:rsidP="009F75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</w:pPr>
                      <w:r w:rsidRPr="00DA62E3"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  <w:t>F</w:t>
                      </w:r>
                      <w:r w:rsidR="00F77F1E" w:rsidRPr="00DA62E3"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  <w:t xml:space="preserve">unding </w:t>
                      </w:r>
                      <w:r w:rsidR="005C107C" w:rsidRPr="00DA62E3"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  <w:t>O</w:t>
                      </w:r>
                      <w:r w:rsidR="00B422D5" w:rsidRPr="00DA62E3"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  <w:t>pportunities</w:t>
                      </w:r>
                      <w:r w:rsidR="00F456A5" w:rsidRPr="00DA62E3"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7C31BF7" w14:textId="77777777" w:rsidR="005C107C" w:rsidRPr="00DA62E3" w:rsidRDefault="005C107C" w:rsidP="00E76513">
                      <w:pPr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</w:pPr>
                    </w:p>
                    <w:p w14:paraId="28FB1320" w14:textId="774480AD" w:rsidR="005C107C" w:rsidRPr="00DA62E3" w:rsidRDefault="005C107C" w:rsidP="005C10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</w:pPr>
                      <w:r w:rsidRPr="00DA62E3"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  <w:t xml:space="preserve">Establish </w:t>
                      </w:r>
                      <w:r w:rsidR="00C006E8" w:rsidRPr="00DA62E3"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  <w:t>C</w:t>
                      </w:r>
                      <w:r w:rsidRPr="00DA62E3"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  <w:t xml:space="preserve">ontacts with the New Jersey Big Data </w:t>
                      </w:r>
                      <w:r w:rsidR="00C006E8" w:rsidRPr="00DA62E3"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  <w:t>R</w:t>
                      </w:r>
                      <w:r w:rsidRPr="00DA62E3"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  <w:t xml:space="preserve">esearch </w:t>
                      </w:r>
                      <w:r w:rsidR="00C006E8" w:rsidRPr="00DA62E3"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  <w:t>C</w:t>
                      </w:r>
                      <w:r w:rsidRPr="00DA62E3"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  <w:t>ommunity</w:t>
                      </w:r>
                    </w:p>
                    <w:p w14:paraId="4FBE2F4F" w14:textId="77777777" w:rsidR="003D72F8" w:rsidRPr="00DA62E3" w:rsidRDefault="003D72F8" w:rsidP="005C107C">
                      <w:pPr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</w:pPr>
                    </w:p>
                    <w:p w14:paraId="7D929081" w14:textId="77777777" w:rsidR="005C107C" w:rsidRPr="00DA62E3" w:rsidRDefault="005C107C" w:rsidP="002740F6">
                      <w:pPr>
                        <w:ind w:left="360"/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</w:pPr>
                    </w:p>
                    <w:p w14:paraId="5A49AA50" w14:textId="0B445229" w:rsidR="00B422D5" w:rsidRPr="00DA62E3" w:rsidRDefault="00890B28" w:rsidP="002740F6">
                      <w:pPr>
                        <w:pStyle w:val="ListParagraph"/>
                        <w:ind w:left="0" w:firstLine="0"/>
                        <w:jc w:val="center"/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DA62E3"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</w:rPr>
                        <w:t>Join us for this unique opportunity to c</w:t>
                      </w:r>
                      <w:r w:rsidR="00504B13" w:rsidRPr="00DA62E3"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</w:rPr>
                        <w:t>onnect to</w:t>
                      </w:r>
                      <w:r w:rsidRPr="00DA62E3"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</w:rPr>
                        <w:t xml:space="preserve"> </w:t>
                      </w:r>
                      <w:r w:rsidR="00F456A5" w:rsidRPr="00DA62E3"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</w:rPr>
                        <w:t xml:space="preserve">the </w:t>
                      </w:r>
                      <w:r w:rsidR="005C107C" w:rsidRPr="00DA62E3"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</w:rPr>
                        <w:t xml:space="preserve">Big Data </w:t>
                      </w:r>
                      <w:r w:rsidR="00877262" w:rsidRPr="00DA62E3"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</w:rPr>
                        <w:t>Research Community</w:t>
                      </w:r>
                      <w:r w:rsidRPr="00DA62E3"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</w:rPr>
                        <w:t>!</w:t>
                      </w:r>
                    </w:p>
                    <w:p w14:paraId="3919E2FE" w14:textId="77777777" w:rsidR="002740F6" w:rsidRPr="00DA62E3" w:rsidRDefault="002740F6" w:rsidP="00583250">
                      <w:pPr>
                        <w:jc w:val="center"/>
                        <w:rPr>
                          <w:rFonts w:ascii="-webkit-standard" w:hAnsi="-webkit-standard"/>
                          <w:b/>
                          <w:bCs/>
                          <w:color w:val="F2F2F2" w:themeColor="background1" w:themeShade="F2"/>
                        </w:rPr>
                      </w:pPr>
                    </w:p>
                    <w:p w14:paraId="24E81B95" w14:textId="127F8B88" w:rsidR="00583250" w:rsidRDefault="00583250" w:rsidP="00583250"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14:paraId="7776E9DC" w14:textId="77777777" w:rsidR="00583250" w:rsidRDefault="00583250" w:rsidP="00583250">
                      <w:pPr>
                        <w:rPr>
                          <w:rFonts w:eastAsiaTheme="minorHAnsi"/>
                          <w:color w:val="7F8083"/>
                        </w:rPr>
                      </w:pPr>
                    </w:p>
                    <w:p w14:paraId="6F221C6E" w14:textId="77777777" w:rsidR="00583250" w:rsidRPr="00890B28" w:rsidRDefault="00583250" w:rsidP="00890B28">
                      <w:pPr>
                        <w:pStyle w:val="ListParagraph"/>
                        <w:ind w:left="0" w:firstLine="0"/>
                        <w:rPr>
                          <w:rFonts w:ascii="-webkit-standard" w:hAnsi="-webkit-standard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03BCBB" w14:textId="7D580DF1" w:rsidR="00B422D5" w:rsidRPr="00B92BD0" w:rsidRDefault="00B422D5" w:rsidP="00556F24">
      <w:pPr>
        <w:rPr>
          <w:rFonts w:ascii="-webkit-standard" w:hAnsi="-webkit-standard"/>
          <w:color w:val="000000" w:themeColor="text1"/>
          <w:sz w:val="32"/>
          <w:szCs w:val="32"/>
        </w:rPr>
      </w:pPr>
    </w:p>
    <w:p w14:paraId="65C62F56" w14:textId="7F12DF10" w:rsidR="00B422D5" w:rsidRPr="00B92BD0" w:rsidRDefault="00B422D5" w:rsidP="00556F24">
      <w:pPr>
        <w:rPr>
          <w:rFonts w:ascii="-webkit-standard" w:hAnsi="-webkit-standard"/>
          <w:color w:val="000000" w:themeColor="text1"/>
          <w:sz w:val="32"/>
          <w:szCs w:val="32"/>
        </w:rPr>
      </w:pPr>
    </w:p>
    <w:p w14:paraId="12046D70" w14:textId="4EE728A5" w:rsidR="00B422D5" w:rsidRPr="00B92BD0" w:rsidRDefault="00B422D5" w:rsidP="00556F24">
      <w:pPr>
        <w:rPr>
          <w:rFonts w:ascii="-webkit-standard" w:hAnsi="-webkit-standard"/>
          <w:color w:val="000000" w:themeColor="text1"/>
          <w:sz w:val="32"/>
          <w:szCs w:val="32"/>
        </w:rPr>
      </w:pPr>
    </w:p>
    <w:p w14:paraId="150F1C4F" w14:textId="7FBDB86B" w:rsidR="00B422D5" w:rsidRPr="00B92BD0" w:rsidRDefault="00B422D5" w:rsidP="00556F24">
      <w:pPr>
        <w:rPr>
          <w:rFonts w:ascii="-webkit-standard" w:hAnsi="-webkit-standard"/>
          <w:color w:val="000000" w:themeColor="text1"/>
          <w:sz w:val="32"/>
          <w:szCs w:val="32"/>
        </w:rPr>
      </w:pPr>
    </w:p>
    <w:p w14:paraId="2C58EA24" w14:textId="6A1B37EC" w:rsidR="00B422D5" w:rsidRPr="00B92BD0" w:rsidRDefault="00B422D5" w:rsidP="00556F24">
      <w:pPr>
        <w:rPr>
          <w:rFonts w:ascii="-webkit-standard" w:hAnsi="-webkit-standard"/>
          <w:color w:val="000000" w:themeColor="text1"/>
          <w:sz w:val="32"/>
          <w:szCs w:val="32"/>
        </w:rPr>
      </w:pPr>
    </w:p>
    <w:p w14:paraId="313D5890" w14:textId="77777777" w:rsidR="00B422D5" w:rsidRPr="00B92BD0" w:rsidRDefault="00B422D5" w:rsidP="00556F24">
      <w:pPr>
        <w:rPr>
          <w:rFonts w:ascii="-webkit-standard" w:hAnsi="-webkit-standard"/>
          <w:color w:val="000000" w:themeColor="text1"/>
        </w:rPr>
      </w:pPr>
    </w:p>
    <w:p w14:paraId="4203A43D" w14:textId="77777777" w:rsidR="006875CD" w:rsidRPr="00B92BD0" w:rsidRDefault="006875CD" w:rsidP="006875CD">
      <w:pPr>
        <w:pStyle w:val="ListParagraph"/>
        <w:ind w:left="720" w:firstLine="0"/>
        <w:rPr>
          <w:b/>
          <w:bCs/>
          <w:iCs/>
          <w:color w:val="000000" w:themeColor="text1"/>
          <w:position w:val="1"/>
          <w:sz w:val="32"/>
          <w:szCs w:val="32"/>
        </w:rPr>
      </w:pPr>
    </w:p>
    <w:p w14:paraId="6DBED9F6" w14:textId="77777777" w:rsidR="00DC6D65" w:rsidRPr="00B92BD0" w:rsidRDefault="00DC6D65" w:rsidP="00DC6D65">
      <w:pPr>
        <w:rPr>
          <w:rFonts w:ascii="Arial" w:eastAsiaTheme="minorHAnsi" w:hAnsi="Arial" w:cs="Arial"/>
          <w:color w:val="000000" w:themeColor="text1"/>
          <w:sz w:val="18"/>
          <w:szCs w:val="18"/>
        </w:rPr>
      </w:pPr>
    </w:p>
    <w:p w14:paraId="61682F44" w14:textId="77777777" w:rsidR="00877262" w:rsidRPr="00B92BD0" w:rsidRDefault="00877262" w:rsidP="00BD4677">
      <w:pPr>
        <w:rPr>
          <w:rFonts w:eastAsiaTheme="minorHAnsi"/>
          <w:color w:val="000000" w:themeColor="text1"/>
        </w:rPr>
      </w:pPr>
    </w:p>
    <w:p w14:paraId="5470AFAF" w14:textId="77777777" w:rsidR="00877262" w:rsidRPr="00B92BD0" w:rsidRDefault="00877262" w:rsidP="00BD4677">
      <w:pPr>
        <w:rPr>
          <w:rFonts w:eastAsiaTheme="minorHAnsi"/>
          <w:color w:val="000000" w:themeColor="text1"/>
        </w:rPr>
      </w:pPr>
    </w:p>
    <w:p w14:paraId="5639E63F" w14:textId="77777777" w:rsidR="00877262" w:rsidRPr="00B92BD0" w:rsidRDefault="00877262" w:rsidP="00BD4677">
      <w:pPr>
        <w:rPr>
          <w:rFonts w:eastAsiaTheme="minorHAnsi"/>
          <w:color w:val="000000" w:themeColor="text1"/>
        </w:rPr>
      </w:pPr>
    </w:p>
    <w:p w14:paraId="35611ED8" w14:textId="5AE612AF" w:rsidR="00890B28" w:rsidRPr="00B92BD0" w:rsidRDefault="00890B28" w:rsidP="00BD4677">
      <w:pPr>
        <w:rPr>
          <w:rFonts w:eastAsiaTheme="minorHAnsi"/>
          <w:color w:val="000000" w:themeColor="text1"/>
        </w:rPr>
      </w:pPr>
    </w:p>
    <w:p w14:paraId="140E2CC4" w14:textId="77777777" w:rsidR="00087337" w:rsidRPr="00B92BD0" w:rsidRDefault="00087337" w:rsidP="00BD4677">
      <w:pPr>
        <w:rPr>
          <w:rFonts w:ascii="-webkit-standard" w:hAnsi="-webkit-standard"/>
          <w:b/>
          <w:bCs/>
          <w:color w:val="000000" w:themeColor="text1"/>
          <w:sz w:val="32"/>
          <w:szCs w:val="32"/>
        </w:rPr>
      </w:pPr>
    </w:p>
    <w:p w14:paraId="45CB6BF0" w14:textId="77777777" w:rsidR="00087337" w:rsidRPr="00B92BD0" w:rsidRDefault="00087337" w:rsidP="00BD4677">
      <w:pPr>
        <w:rPr>
          <w:rFonts w:ascii="-webkit-standard" w:hAnsi="-webkit-standard"/>
          <w:b/>
          <w:bCs/>
          <w:color w:val="000000" w:themeColor="text1"/>
          <w:sz w:val="32"/>
          <w:szCs w:val="32"/>
        </w:rPr>
      </w:pPr>
    </w:p>
    <w:p w14:paraId="0A800E7A" w14:textId="77777777" w:rsidR="00087337" w:rsidRPr="00B92BD0" w:rsidRDefault="00087337" w:rsidP="00BD4677">
      <w:pPr>
        <w:rPr>
          <w:rFonts w:ascii="-webkit-standard" w:hAnsi="-webkit-standard"/>
          <w:b/>
          <w:bCs/>
          <w:color w:val="000000" w:themeColor="text1"/>
          <w:sz w:val="32"/>
          <w:szCs w:val="32"/>
        </w:rPr>
      </w:pPr>
    </w:p>
    <w:p w14:paraId="5AD7496A" w14:textId="77777777" w:rsidR="00087337" w:rsidRDefault="00087337" w:rsidP="00BD4677">
      <w:pPr>
        <w:rPr>
          <w:rFonts w:ascii="-webkit-standard" w:hAnsi="-webkit-standard"/>
          <w:b/>
          <w:bCs/>
          <w:color w:val="1F497D" w:themeColor="text2"/>
          <w:sz w:val="32"/>
          <w:szCs w:val="32"/>
        </w:rPr>
      </w:pPr>
    </w:p>
    <w:p w14:paraId="1F47B6DD" w14:textId="77777777" w:rsidR="00087337" w:rsidRDefault="00087337" w:rsidP="00BD4677">
      <w:pPr>
        <w:rPr>
          <w:rFonts w:ascii="-webkit-standard" w:hAnsi="-webkit-standard"/>
          <w:b/>
          <w:bCs/>
          <w:color w:val="1F497D" w:themeColor="text2"/>
          <w:sz w:val="32"/>
          <w:szCs w:val="32"/>
        </w:rPr>
      </w:pPr>
    </w:p>
    <w:p w14:paraId="10364500" w14:textId="28C0A218" w:rsidR="00BD4677" w:rsidRPr="00D44CDB" w:rsidRDefault="00BD4677" w:rsidP="007E77AB">
      <w:pPr>
        <w:ind w:firstLine="720"/>
        <w:jc w:val="center"/>
        <w:rPr>
          <w:rFonts w:eastAsiaTheme="minorHAnsi"/>
          <w:color w:val="7F8083"/>
        </w:rPr>
      </w:pPr>
      <w:r w:rsidRPr="00D44CDB">
        <w:rPr>
          <w:rFonts w:eastAsiaTheme="minorHAnsi"/>
          <w:color w:val="7F8083"/>
        </w:rPr>
        <w:t xml:space="preserve">For additional information contact: </w:t>
      </w:r>
      <w:r w:rsidR="00326047">
        <w:rPr>
          <w:rFonts w:eastAsiaTheme="minorHAnsi"/>
          <w:color w:val="0074AC"/>
        </w:rPr>
        <w:t>research@</w:t>
      </w:r>
      <w:r w:rsidRPr="00D44CDB">
        <w:rPr>
          <w:rFonts w:eastAsiaTheme="minorHAnsi"/>
          <w:color w:val="0074AC"/>
        </w:rPr>
        <w:t>njedge.net</w:t>
      </w:r>
    </w:p>
    <w:p w14:paraId="7919DED5" w14:textId="763AFE95" w:rsidR="00D456D9" w:rsidRDefault="00BD4677" w:rsidP="00635175">
      <w:pPr>
        <w:jc w:val="center"/>
        <w:rPr>
          <w:rFonts w:eastAsiaTheme="minorHAnsi"/>
          <w:color w:val="0074AC"/>
        </w:rPr>
      </w:pPr>
      <w:r w:rsidRPr="00D44CDB">
        <w:rPr>
          <w:rFonts w:eastAsiaTheme="minorHAnsi"/>
          <w:color w:val="7F8083"/>
        </w:rPr>
        <w:t xml:space="preserve">To learn more about the New Jersey Big Data Alliance visit: </w:t>
      </w:r>
      <w:r w:rsidR="005C107C" w:rsidRPr="005C107C">
        <w:rPr>
          <w:rFonts w:eastAsiaTheme="minorHAnsi"/>
          <w:color w:val="0074AC"/>
        </w:rPr>
        <w:t>https://njbda.org</w:t>
      </w:r>
    </w:p>
    <w:p w14:paraId="3E9A89E7" w14:textId="77777777" w:rsidR="00B92BD0" w:rsidRDefault="00B92BD0" w:rsidP="00B92BD0">
      <w:pPr>
        <w:ind w:left="3600" w:firstLine="720"/>
        <w:rPr>
          <w:rFonts w:ascii="-webkit-standard" w:hAnsi="-webkit-standard"/>
          <w:color w:val="000000" w:themeColor="text1"/>
          <w:sz w:val="28"/>
          <w:szCs w:val="28"/>
        </w:rPr>
      </w:pPr>
    </w:p>
    <w:p w14:paraId="2443975C" w14:textId="3941419E" w:rsidR="001A0334" w:rsidRPr="00D44CDB" w:rsidRDefault="00B92BD0" w:rsidP="00B92BD0">
      <w:pPr>
        <w:ind w:left="720"/>
        <w:rPr>
          <w:position w:val="1"/>
        </w:rPr>
      </w:pPr>
      <w:r>
        <w:rPr>
          <w:rFonts w:ascii="-webkit-standard" w:hAnsi="-webkit-standard"/>
          <w:color w:val="000000" w:themeColor="text1"/>
          <w:sz w:val="28"/>
          <w:szCs w:val="28"/>
        </w:rPr>
        <w:t xml:space="preserve">          </w:t>
      </w:r>
      <w:r w:rsidRPr="002740F6">
        <w:rPr>
          <w:rFonts w:ascii="-webkit-standard" w:hAnsi="-webkit-standard"/>
          <w:color w:val="000000" w:themeColor="text1"/>
          <w:sz w:val="28"/>
          <w:szCs w:val="28"/>
        </w:rPr>
        <w:t xml:space="preserve">Register </w:t>
      </w:r>
      <w:hyperlink r:id="rId11" w:history="1">
        <w:r w:rsidRPr="00B92BD0">
          <w:rPr>
            <w:rStyle w:val="Hyperlink"/>
            <w:rFonts w:ascii="-webkit-standard" w:hAnsi="-webkit-standard"/>
            <w:sz w:val="28"/>
            <w:szCs w:val="28"/>
          </w:rPr>
          <w:t>here</w:t>
        </w:r>
      </w:hyperlink>
      <w:r>
        <w:rPr>
          <w:rFonts w:ascii="-webkit-standard" w:hAnsi="-webkit-standard"/>
          <w:color w:val="000000" w:themeColor="text1"/>
          <w:sz w:val="28"/>
          <w:szCs w:val="28"/>
        </w:rPr>
        <w:t xml:space="preserve"> for the NJBDA Research Forum December 10 9:00 AM</w:t>
      </w:r>
      <w:r w:rsidR="00DA62E3">
        <w:rPr>
          <w:rFonts w:ascii="-webkit-standard" w:hAnsi="-webkit-standard"/>
          <w:color w:val="000000" w:themeColor="text1"/>
          <w:sz w:val="28"/>
          <w:szCs w:val="28"/>
        </w:rPr>
        <w:t>!</w:t>
      </w:r>
    </w:p>
    <w:sectPr w:rsidR="001A0334" w:rsidRPr="00D44CDB" w:rsidSect="00C760D1">
      <w:type w:val="continuous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5836" w14:textId="77777777" w:rsidR="0023317A" w:rsidRDefault="0023317A" w:rsidP="006734CB">
      <w:r>
        <w:separator/>
      </w:r>
    </w:p>
  </w:endnote>
  <w:endnote w:type="continuationSeparator" w:id="0">
    <w:p w14:paraId="65E48F44" w14:textId="77777777" w:rsidR="0023317A" w:rsidRDefault="0023317A" w:rsidP="0067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USS T+ Gotha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Segoe UI">
    <w:altName w:val="Segoe U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-webkit-standard">
    <w:altName w:val="Cambria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43EA" w14:textId="77777777" w:rsidR="0023317A" w:rsidRDefault="0023317A" w:rsidP="006734CB">
      <w:r>
        <w:separator/>
      </w:r>
    </w:p>
  </w:footnote>
  <w:footnote w:type="continuationSeparator" w:id="0">
    <w:p w14:paraId="73E4020B" w14:textId="77777777" w:rsidR="0023317A" w:rsidRDefault="0023317A" w:rsidP="0067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54C"/>
    <w:multiLevelType w:val="hybridMultilevel"/>
    <w:tmpl w:val="BDB8ABD8"/>
    <w:lvl w:ilvl="0" w:tplc="6F6C23F4">
      <w:start w:val="1"/>
      <w:numFmt w:val="bullet"/>
      <w:lvlText w:val="–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571E79"/>
    <w:multiLevelType w:val="hybridMultilevel"/>
    <w:tmpl w:val="608A2536"/>
    <w:lvl w:ilvl="0" w:tplc="DF7C3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22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64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26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C6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6D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E7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C2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81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EC787C"/>
    <w:multiLevelType w:val="hybridMultilevel"/>
    <w:tmpl w:val="E71E2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FA3154"/>
    <w:multiLevelType w:val="hybridMultilevel"/>
    <w:tmpl w:val="9892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CF0D5C"/>
    <w:multiLevelType w:val="hybridMultilevel"/>
    <w:tmpl w:val="6EBA470E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  <w:w w:val="100"/>
      </w:rPr>
    </w:lvl>
    <w:lvl w:ilvl="1" w:tplc="C7882FE2">
      <w:numFmt w:val="bullet"/>
      <w:lvlText w:val="•"/>
      <w:lvlJc w:val="left"/>
      <w:pPr>
        <w:ind w:left="4360" w:hanging="360"/>
      </w:pPr>
      <w:rPr>
        <w:rFonts w:hint="default"/>
      </w:rPr>
    </w:lvl>
    <w:lvl w:ilvl="2" w:tplc="81B2F50A">
      <w:numFmt w:val="bullet"/>
      <w:lvlText w:val="•"/>
      <w:lvlJc w:val="left"/>
      <w:pPr>
        <w:ind w:left="4490" w:hanging="360"/>
      </w:pPr>
      <w:rPr>
        <w:rFonts w:hint="default"/>
      </w:rPr>
    </w:lvl>
    <w:lvl w:ilvl="3" w:tplc="39F6265A">
      <w:numFmt w:val="bullet"/>
      <w:lvlText w:val="•"/>
      <w:lvlJc w:val="left"/>
      <w:pPr>
        <w:ind w:left="4620" w:hanging="360"/>
      </w:pPr>
      <w:rPr>
        <w:rFonts w:hint="default"/>
      </w:rPr>
    </w:lvl>
    <w:lvl w:ilvl="4" w:tplc="90BE363C"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1DFA479A"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42E6ED00">
      <w:numFmt w:val="bullet"/>
      <w:lvlText w:val="•"/>
      <w:lvlJc w:val="left"/>
      <w:pPr>
        <w:ind w:left="5010" w:hanging="360"/>
      </w:pPr>
      <w:rPr>
        <w:rFonts w:hint="default"/>
      </w:rPr>
    </w:lvl>
    <w:lvl w:ilvl="7" w:tplc="A086ABBC">
      <w:numFmt w:val="bullet"/>
      <w:lvlText w:val="•"/>
      <w:lvlJc w:val="left"/>
      <w:pPr>
        <w:ind w:left="5140" w:hanging="360"/>
      </w:pPr>
      <w:rPr>
        <w:rFonts w:hint="default"/>
      </w:rPr>
    </w:lvl>
    <w:lvl w:ilvl="8" w:tplc="F0F0DE0E">
      <w:numFmt w:val="bullet"/>
      <w:lvlText w:val="•"/>
      <w:lvlJc w:val="left"/>
      <w:pPr>
        <w:ind w:left="5270" w:hanging="360"/>
      </w:pPr>
      <w:rPr>
        <w:rFonts w:hint="default"/>
      </w:rPr>
    </w:lvl>
  </w:abstractNum>
  <w:abstractNum w:abstractNumId="5" w15:restartNumberingAfterBreak="0">
    <w:nsid w:val="36162FD1"/>
    <w:multiLevelType w:val="hybridMultilevel"/>
    <w:tmpl w:val="90A8E17A"/>
    <w:lvl w:ilvl="0" w:tplc="70EC820E">
      <w:numFmt w:val="bullet"/>
      <w:lvlText w:val=""/>
      <w:lvlJc w:val="left"/>
      <w:pPr>
        <w:ind w:left="460" w:hanging="360"/>
      </w:pPr>
      <w:rPr>
        <w:rFonts w:hint="default"/>
        <w:w w:val="100"/>
      </w:rPr>
    </w:lvl>
    <w:lvl w:ilvl="1" w:tplc="C7882FE2">
      <w:numFmt w:val="bullet"/>
      <w:lvlText w:val="•"/>
      <w:lvlJc w:val="left"/>
      <w:pPr>
        <w:ind w:left="4360" w:hanging="360"/>
      </w:pPr>
      <w:rPr>
        <w:rFonts w:hint="default"/>
      </w:rPr>
    </w:lvl>
    <w:lvl w:ilvl="2" w:tplc="81B2F50A">
      <w:numFmt w:val="bullet"/>
      <w:lvlText w:val="•"/>
      <w:lvlJc w:val="left"/>
      <w:pPr>
        <w:ind w:left="4490" w:hanging="360"/>
      </w:pPr>
      <w:rPr>
        <w:rFonts w:hint="default"/>
      </w:rPr>
    </w:lvl>
    <w:lvl w:ilvl="3" w:tplc="39F6265A">
      <w:numFmt w:val="bullet"/>
      <w:lvlText w:val="•"/>
      <w:lvlJc w:val="left"/>
      <w:pPr>
        <w:ind w:left="4620" w:hanging="360"/>
      </w:pPr>
      <w:rPr>
        <w:rFonts w:hint="default"/>
      </w:rPr>
    </w:lvl>
    <w:lvl w:ilvl="4" w:tplc="90BE363C"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1DFA479A"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42E6ED00">
      <w:numFmt w:val="bullet"/>
      <w:lvlText w:val="•"/>
      <w:lvlJc w:val="left"/>
      <w:pPr>
        <w:ind w:left="5010" w:hanging="360"/>
      </w:pPr>
      <w:rPr>
        <w:rFonts w:hint="default"/>
      </w:rPr>
    </w:lvl>
    <w:lvl w:ilvl="7" w:tplc="A086ABBC">
      <w:numFmt w:val="bullet"/>
      <w:lvlText w:val="•"/>
      <w:lvlJc w:val="left"/>
      <w:pPr>
        <w:ind w:left="5140" w:hanging="360"/>
      </w:pPr>
      <w:rPr>
        <w:rFonts w:hint="default"/>
      </w:rPr>
    </w:lvl>
    <w:lvl w:ilvl="8" w:tplc="F0F0DE0E">
      <w:numFmt w:val="bullet"/>
      <w:lvlText w:val="•"/>
      <w:lvlJc w:val="left"/>
      <w:pPr>
        <w:ind w:left="5270" w:hanging="360"/>
      </w:pPr>
      <w:rPr>
        <w:rFonts w:hint="default"/>
      </w:rPr>
    </w:lvl>
  </w:abstractNum>
  <w:abstractNum w:abstractNumId="6" w15:restartNumberingAfterBreak="0">
    <w:nsid w:val="37BC6D7A"/>
    <w:multiLevelType w:val="hybridMultilevel"/>
    <w:tmpl w:val="61E2A078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  <w:w w:val="100"/>
      </w:rPr>
    </w:lvl>
    <w:lvl w:ilvl="1" w:tplc="C7882FE2">
      <w:numFmt w:val="bullet"/>
      <w:lvlText w:val="•"/>
      <w:lvlJc w:val="left"/>
      <w:pPr>
        <w:ind w:left="4360" w:hanging="360"/>
      </w:pPr>
      <w:rPr>
        <w:rFonts w:hint="default"/>
      </w:rPr>
    </w:lvl>
    <w:lvl w:ilvl="2" w:tplc="81B2F50A">
      <w:numFmt w:val="bullet"/>
      <w:lvlText w:val="•"/>
      <w:lvlJc w:val="left"/>
      <w:pPr>
        <w:ind w:left="4490" w:hanging="360"/>
      </w:pPr>
      <w:rPr>
        <w:rFonts w:hint="default"/>
      </w:rPr>
    </w:lvl>
    <w:lvl w:ilvl="3" w:tplc="39F6265A">
      <w:numFmt w:val="bullet"/>
      <w:lvlText w:val="•"/>
      <w:lvlJc w:val="left"/>
      <w:pPr>
        <w:ind w:left="4620" w:hanging="360"/>
      </w:pPr>
      <w:rPr>
        <w:rFonts w:hint="default"/>
      </w:rPr>
    </w:lvl>
    <w:lvl w:ilvl="4" w:tplc="90BE363C"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1DFA479A"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42E6ED00">
      <w:numFmt w:val="bullet"/>
      <w:lvlText w:val="•"/>
      <w:lvlJc w:val="left"/>
      <w:pPr>
        <w:ind w:left="5010" w:hanging="360"/>
      </w:pPr>
      <w:rPr>
        <w:rFonts w:hint="default"/>
      </w:rPr>
    </w:lvl>
    <w:lvl w:ilvl="7" w:tplc="A086ABBC">
      <w:numFmt w:val="bullet"/>
      <w:lvlText w:val="•"/>
      <w:lvlJc w:val="left"/>
      <w:pPr>
        <w:ind w:left="5140" w:hanging="360"/>
      </w:pPr>
      <w:rPr>
        <w:rFonts w:hint="default"/>
      </w:rPr>
    </w:lvl>
    <w:lvl w:ilvl="8" w:tplc="F0F0DE0E">
      <w:numFmt w:val="bullet"/>
      <w:lvlText w:val="•"/>
      <w:lvlJc w:val="left"/>
      <w:pPr>
        <w:ind w:left="5270" w:hanging="360"/>
      </w:pPr>
      <w:rPr>
        <w:rFonts w:hint="default"/>
      </w:rPr>
    </w:lvl>
  </w:abstractNum>
  <w:abstractNum w:abstractNumId="7" w15:restartNumberingAfterBreak="0">
    <w:nsid w:val="6AF45ABC"/>
    <w:multiLevelType w:val="hybridMultilevel"/>
    <w:tmpl w:val="E1C27FD2"/>
    <w:lvl w:ilvl="0" w:tplc="FB883AD6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  <w:color w:val="auto"/>
        <w:w w:val="100"/>
      </w:rPr>
    </w:lvl>
    <w:lvl w:ilvl="1" w:tplc="C7882FE2">
      <w:numFmt w:val="bullet"/>
      <w:lvlText w:val="•"/>
      <w:lvlJc w:val="left"/>
      <w:pPr>
        <w:ind w:left="4360" w:hanging="360"/>
      </w:pPr>
      <w:rPr>
        <w:rFonts w:hint="default"/>
      </w:rPr>
    </w:lvl>
    <w:lvl w:ilvl="2" w:tplc="81B2F50A">
      <w:numFmt w:val="bullet"/>
      <w:lvlText w:val="•"/>
      <w:lvlJc w:val="left"/>
      <w:pPr>
        <w:ind w:left="4490" w:hanging="360"/>
      </w:pPr>
      <w:rPr>
        <w:rFonts w:hint="default"/>
      </w:rPr>
    </w:lvl>
    <w:lvl w:ilvl="3" w:tplc="39F6265A">
      <w:numFmt w:val="bullet"/>
      <w:lvlText w:val="•"/>
      <w:lvlJc w:val="left"/>
      <w:pPr>
        <w:ind w:left="4620" w:hanging="360"/>
      </w:pPr>
      <w:rPr>
        <w:rFonts w:hint="default"/>
      </w:rPr>
    </w:lvl>
    <w:lvl w:ilvl="4" w:tplc="90BE363C"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1DFA479A"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42E6ED00">
      <w:numFmt w:val="bullet"/>
      <w:lvlText w:val="•"/>
      <w:lvlJc w:val="left"/>
      <w:pPr>
        <w:ind w:left="5010" w:hanging="360"/>
      </w:pPr>
      <w:rPr>
        <w:rFonts w:hint="default"/>
      </w:rPr>
    </w:lvl>
    <w:lvl w:ilvl="7" w:tplc="A086ABBC">
      <w:numFmt w:val="bullet"/>
      <w:lvlText w:val="•"/>
      <w:lvlJc w:val="left"/>
      <w:pPr>
        <w:ind w:left="5140" w:hanging="360"/>
      </w:pPr>
      <w:rPr>
        <w:rFonts w:hint="default"/>
      </w:rPr>
    </w:lvl>
    <w:lvl w:ilvl="8" w:tplc="F0F0DE0E">
      <w:numFmt w:val="bullet"/>
      <w:lvlText w:val="•"/>
      <w:lvlJc w:val="left"/>
      <w:pPr>
        <w:ind w:left="5270" w:hanging="360"/>
      </w:pPr>
      <w:rPr>
        <w:rFonts w:hint="default"/>
      </w:rPr>
    </w:lvl>
  </w:abstractNum>
  <w:abstractNum w:abstractNumId="8" w15:restartNumberingAfterBreak="0">
    <w:nsid w:val="70D8712E"/>
    <w:multiLevelType w:val="hybridMultilevel"/>
    <w:tmpl w:val="742E9A14"/>
    <w:lvl w:ilvl="0" w:tplc="56321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22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6C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20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A5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63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84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CD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6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A2496A"/>
    <w:multiLevelType w:val="hybridMultilevel"/>
    <w:tmpl w:val="3742308E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  <w:w w:val="100"/>
      </w:rPr>
    </w:lvl>
    <w:lvl w:ilvl="1" w:tplc="C7882FE2">
      <w:numFmt w:val="bullet"/>
      <w:lvlText w:val="•"/>
      <w:lvlJc w:val="left"/>
      <w:pPr>
        <w:ind w:left="4360" w:hanging="360"/>
      </w:pPr>
      <w:rPr>
        <w:rFonts w:hint="default"/>
      </w:rPr>
    </w:lvl>
    <w:lvl w:ilvl="2" w:tplc="81B2F50A">
      <w:numFmt w:val="bullet"/>
      <w:lvlText w:val="•"/>
      <w:lvlJc w:val="left"/>
      <w:pPr>
        <w:ind w:left="4490" w:hanging="360"/>
      </w:pPr>
      <w:rPr>
        <w:rFonts w:hint="default"/>
      </w:rPr>
    </w:lvl>
    <w:lvl w:ilvl="3" w:tplc="39F6265A">
      <w:numFmt w:val="bullet"/>
      <w:lvlText w:val="•"/>
      <w:lvlJc w:val="left"/>
      <w:pPr>
        <w:ind w:left="4620" w:hanging="360"/>
      </w:pPr>
      <w:rPr>
        <w:rFonts w:hint="default"/>
      </w:rPr>
    </w:lvl>
    <w:lvl w:ilvl="4" w:tplc="90BE363C"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1DFA479A"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42E6ED00">
      <w:numFmt w:val="bullet"/>
      <w:lvlText w:val="•"/>
      <w:lvlJc w:val="left"/>
      <w:pPr>
        <w:ind w:left="5010" w:hanging="360"/>
      </w:pPr>
      <w:rPr>
        <w:rFonts w:hint="default"/>
      </w:rPr>
    </w:lvl>
    <w:lvl w:ilvl="7" w:tplc="A086ABBC">
      <w:numFmt w:val="bullet"/>
      <w:lvlText w:val="•"/>
      <w:lvlJc w:val="left"/>
      <w:pPr>
        <w:ind w:left="5140" w:hanging="360"/>
      </w:pPr>
      <w:rPr>
        <w:rFonts w:hint="default"/>
      </w:rPr>
    </w:lvl>
    <w:lvl w:ilvl="8" w:tplc="F0F0DE0E">
      <w:numFmt w:val="bullet"/>
      <w:lvlText w:val="•"/>
      <w:lvlJc w:val="left"/>
      <w:pPr>
        <w:ind w:left="527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xNDA1MjQ3Mzc3NjJR0lEKTi0uzszPAykwqgUAVorY4ywAAAA="/>
  </w:docVars>
  <w:rsids>
    <w:rsidRoot w:val="00DE64E6"/>
    <w:rsid w:val="000024DF"/>
    <w:rsid w:val="000171F7"/>
    <w:rsid w:val="00051B3F"/>
    <w:rsid w:val="00087337"/>
    <w:rsid w:val="000B2BB0"/>
    <w:rsid w:val="000D721A"/>
    <w:rsid w:val="000E33E7"/>
    <w:rsid w:val="00111053"/>
    <w:rsid w:val="00122C45"/>
    <w:rsid w:val="00166EF7"/>
    <w:rsid w:val="001810E3"/>
    <w:rsid w:val="001A0334"/>
    <w:rsid w:val="001C5A62"/>
    <w:rsid w:val="001D1ABF"/>
    <w:rsid w:val="001D7627"/>
    <w:rsid w:val="002228F9"/>
    <w:rsid w:val="00231717"/>
    <w:rsid w:val="0023317A"/>
    <w:rsid w:val="00235614"/>
    <w:rsid w:val="0026791C"/>
    <w:rsid w:val="002740F6"/>
    <w:rsid w:val="00295099"/>
    <w:rsid w:val="002A0F97"/>
    <w:rsid w:val="002B0629"/>
    <w:rsid w:val="00320D99"/>
    <w:rsid w:val="00326047"/>
    <w:rsid w:val="00330F0C"/>
    <w:rsid w:val="00334FF4"/>
    <w:rsid w:val="003977B5"/>
    <w:rsid w:val="003D582B"/>
    <w:rsid w:val="003D7145"/>
    <w:rsid w:val="003D72F8"/>
    <w:rsid w:val="003F1037"/>
    <w:rsid w:val="00401997"/>
    <w:rsid w:val="00414B60"/>
    <w:rsid w:val="00456288"/>
    <w:rsid w:val="00462A29"/>
    <w:rsid w:val="00464CDA"/>
    <w:rsid w:val="004717F1"/>
    <w:rsid w:val="00480FF5"/>
    <w:rsid w:val="00482C00"/>
    <w:rsid w:val="004831BE"/>
    <w:rsid w:val="004B2C54"/>
    <w:rsid w:val="00504B13"/>
    <w:rsid w:val="00511376"/>
    <w:rsid w:val="0053157E"/>
    <w:rsid w:val="00533B48"/>
    <w:rsid w:val="0054360B"/>
    <w:rsid w:val="005479B4"/>
    <w:rsid w:val="00556F24"/>
    <w:rsid w:val="005828F5"/>
    <w:rsid w:val="00583250"/>
    <w:rsid w:val="0058705F"/>
    <w:rsid w:val="005959C0"/>
    <w:rsid w:val="005C107C"/>
    <w:rsid w:val="005C2B42"/>
    <w:rsid w:val="005D5EDD"/>
    <w:rsid w:val="00635175"/>
    <w:rsid w:val="00657ADB"/>
    <w:rsid w:val="006734CB"/>
    <w:rsid w:val="00676DC7"/>
    <w:rsid w:val="00681579"/>
    <w:rsid w:val="006875CD"/>
    <w:rsid w:val="00691959"/>
    <w:rsid w:val="006D365A"/>
    <w:rsid w:val="006F21CE"/>
    <w:rsid w:val="006F2AF7"/>
    <w:rsid w:val="00723F3A"/>
    <w:rsid w:val="00730AC1"/>
    <w:rsid w:val="00744ECB"/>
    <w:rsid w:val="00762AFC"/>
    <w:rsid w:val="00771A96"/>
    <w:rsid w:val="007773F3"/>
    <w:rsid w:val="007954D9"/>
    <w:rsid w:val="007D1981"/>
    <w:rsid w:val="007E77AB"/>
    <w:rsid w:val="007E7B3A"/>
    <w:rsid w:val="00877262"/>
    <w:rsid w:val="008804BF"/>
    <w:rsid w:val="00886B43"/>
    <w:rsid w:val="00890B28"/>
    <w:rsid w:val="008A3202"/>
    <w:rsid w:val="008F79F6"/>
    <w:rsid w:val="009008E1"/>
    <w:rsid w:val="0093200F"/>
    <w:rsid w:val="00951C30"/>
    <w:rsid w:val="0095514D"/>
    <w:rsid w:val="009652A1"/>
    <w:rsid w:val="009B1167"/>
    <w:rsid w:val="009D3189"/>
    <w:rsid w:val="009F34A6"/>
    <w:rsid w:val="00A0174B"/>
    <w:rsid w:val="00A171B8"/>
    <w:rsid w:val="00A270D0"/>
    <w:rsid w:val="00A334E6"/>
    <w:rsid w:val="00A60C66"/>
    <w:rsid w:val="00A62799"/>
    <w:rsid w:val="00A71FF9"/>
    <w:rsid w:val="00A86F1B"/>
    <w:rsid w:val="00AE194F"/>
    <w:rsid w:val="00AF1A89"/>
    <w:rsid w:val="00B06E19"/>
    <w:rsid w:val="00B161A6"/>
    <w:rsid w:val="00B422D5"/>
    <w:rsid w:val="00B92BD0"/>
    <w:rsid w:val="00BD24AE"/>
    <w:rsid w:val="00BD4677"/>
    <w:rsid w:val="00C006E8"/>
    <w:rsid w:val="00C03C0B"/>
    <w:rsid w:val="00C24A42"/>
    <w:rsid w:val="00C760D1"/>
    <w:rsid w:val="00C83624"/>
    <w:rsid w:val="00CE582D"/>
    <w:rsid w:val="00D44CDB"/>
    <w:rsid w:val="00D456D9"/>
    <w:rsid w:val="00D75EDC"/>
    <w:rsid w:val="00D928FE"/>
    <w:rsid w:val="00D94C41"/>
    <w:rsid w:val="00DA62E3"/>
    <w:rsid w:val="00DB1462"/>
    <w:rsid w:val="00DB7A22"/>
    <w:rsid w:val="00DC6D65"/>
    <w:rsid w:val="00DE0551"/>
    <w:rsid w:val="00DE64E6"/>
    <w:rsid w:val="00E63E03"/>
    <w:rsid w:val="00E71FC5"/>
    <w:rsid w:val="00E76513"/>
    <w:rsid w:val="00EB387D"/>
    <w:rsid w:val="00EF3BF3"/>
    <w:rsid w:val="00F01F75"/>
    <w:rsid w:val="00F12005"/>
    <w:rsid w:val="00F22717"/>
    <w:rsid w:val="00F456A5"/>
    <w:rsid w:val="00F57167"/>
    <w:rsid w:val="00F61C74"/>
    <w:rsid w:val="00F77F1E"/>
    <w:rsid w:val="00F90814"/>
    <w:rsid w:val="00FA561D"/>
    <w:rsid w:val="00FB7FD3"/>
    <w:rsid w:val="00FC0D2D"/>
    <w:rsid w:val="00FC3BC6"/>
    <w:rsid w:val="00FE41F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04B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77AB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rsid w:val="002228F9"/>
    <w:pPr>
      <w:widowControl w:val="0"/>
      <w:spacing w:before="33"/>
      <w:ind w:left="976" w:right="713"/>
      <w:jc w:val="center"/>
      <w:outlineLvl w:val="0"/>
    </w:pPr>
    <w:rPr>
      <w:rFonts w:ascii="Cambria" w:eastAsia="Cambria" w:hAnsi="Cambria" w:cs="Cambria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2228F9"/>
    <w:pPr>
      <w:widowControl w:val="0"/>
      <w:ind w:right="45"/>
      <w:outlineLvl w:val="1"/>
    </w:pPr>
    <w:rPr>
      <w:rFonts w:ascii="Cambria" w:eastAsia="Cambria" w:hAnsi="Cambria" w:cs="Cambria"/>
    </w:rPr>
  </w:style>
  <w:style w:type="paragraph" w:styleId="Heading3">
    <w:name w:val="heading 3"/>
    <w:basedOn w:val="Normal"/>
    <w:uiPriority w:val="1"/>
    <w:qFormat/>
    <w:rsid w:val="002228F9"/>
    <w:pPr>
      <w:widowControl w:val="0"/>
      <w:ind w:left="100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28F9"/>
    <w:pPr>
      <w:widowControl w:val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228F9"/>
    <w:pPr>
      <w:widowControl w:val="0"/>
      <w:ind w:left="460" w:hanging="36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228F9"/>
    <w:pPr>
      <w:widowControl w:val="0"/>
    </w:pPr>
    <w:rPr>
      <w:sz w:val="22"/>
      <w:szCs w:val="22"/>
    </w:rPr>
  </w:style>
  <w:style w:type="character" w:customStyle="1" w:styleId="A7">
    <w:name w:val="A7"/>
    <w:uiPriority w:val="99"/>
    <w:rsid w:val="003D582B"/>
    <w:rPr>
      <w:rFonts w:cs="BIUSS T+ Gotham"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3D582B"/>
    <w:rPr>
      <w:color w:val="0000FF"/>
      <w:u w:val="single"/>
    </w:rPr>
  </w:style>
  <w:style w:type="paragraph" w:customStyle="1" w:styleId="Default">
    <w:name w:val="Default"/>
    <w:rsid w:val="00723F3A"/>
    <w:pPr>
      <w:widowControl/>
      <w:autoSpaceDE w:val="0"/>
      <w:autoSpaceDN w:val="0"/>
      <w:adjustRightInd w:val="0"/>
    </w:pPr>
    <w:rPr>
      <w:rFonts w:ascii="Britannic Bold" w:hAnsi="Britannic Bold" w:cs="Britannic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CDA"/>
    <w:pPr>
      <w:widowControl w:val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D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4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34CB"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34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34CB"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34CB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56F24"/>
  </w:style>
  <w:style w:type="paragraph" w:customStyle="1" w:styleId="p1">
    <w:name w:val="p1"/>
    <w:basedOn w:val="Normal"/>
    <w:rsid w:val="00DC6D65"/>
    <w:rPr>
      <w:rFonts w:ascii="Arial" w:eastAsiaTheme="minorHAnsi" w:hAnsi="Arial" w:cs="Arial"/>
      <w:sz w:val="18"/>
      <w:szCs w:val="18"/>
    </w:rPr>
  </w:style>
  <w:style w:type="paragraph" w:customStyle="1" w:styleId="p2">
    <w:name w:val="p2"/>
    <w:basedOn w:val="Normal"/>
    <w:rsid w:val="00DC6D65"/>
    <w:rPr>
      <w:rFonts w:ascii="Arial" w:eastAsiaTheme="minorHAnsi" w:hAnsi="Arial" w:cs="Arial"/>
      <w:color w:val="7F8083"/>
      <w:sz w:val="17"/>
      <w:szCs w:val="17"/>
    </w:rPr>
  </w:style>
  <w:style w:type="character" w:customStyle="1" w:styleId="s2">
    <w:name w:val="s2"/>
    <w:basedOn w:val="DefaultParagraphFont"/>
    <w:rsid w:val="00DC6D65"/>
    <w:rPr>
      <w:color w:val="0074AC"/>
    </w:rPr>
  </w:style>
  <w:style w:type="character" w:customStyle="1" w:styleId="s3">
    <w:name w:val="s3"/>
    <w:basedOn w:val="DefaultParagraphFont"/>
    <w:rsid w:val="00DC6D65"/>
    <w:rPr>
      <w:rFonts w:ascii="Arial Black" w:hAnsi="Arial Black" w:hint="default"/>
      <w:color w:val="0074AC"/>
      <w:sz w:val="17"/>
      <w:szCs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B92B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49426">
                  <w:marLeft w:val="3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NJBDA2021ResearchForu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t.ly/NJBDA2021ResearchFor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NJBDA2021ResearchFo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NJIT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Ann Frechette</dc:creator>
  <cp:lastModifiedBy>Forough Ghahramani</cp:lastModifiedBy>
  <cp:revision>2</cp:revision>
  <cp:lastPrinted>2018-11-12T13:51:00Z</cp:lastPrinted>
  <dcterms:created xsi:type="dcterms:W3CDTF">2021-11-10T21:12:00Z</dcterms:created>
  <dcterms:modified xsi:type="dcterms:W3CDTF">2021-11-10T21:12:00Z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2017-01-20T00:00:00Z</vt:filetime>
  </property>
</Properties>
</file>